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5E4C" w14:textId="0E141A8C" w:rsidR="003F2A72" w:rsidRDefault="00894045" w:rsidP="003C3A85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59264" behindDoc="1" locked="0" layoutInCell="1" allowOverlap="1" wp14:anchorId="3450F647" wp14:editId="2E55EBA1">
            <wp:simplePos x="0" y="0"/>
            <wp:positionH relativeFrom="column">
              <wp:posOffset>5340485</wp:posOffset>
            </wp:positionH>
            <wp:positionV relativeFrom="paragraph">
              <wp:posOffset>-904673</wp:posOffset>
            </wp:positionV>
            <wp:extent cx="1451609" cy="1371600"/>
            <wp:effectExtent l="0" t="0" r="0" b="0"/>
            <wp:wrapNone/>
            <wp:docPr id="12635085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8535" name="Kuva 126350853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7" t="1" b="65631"/>
                    <a:stretch/>
                  </pic:blipFill>
                  <pic:spPr bwMode="auto">
                    <a:xfrm>
                      <a:off x="0" y="0"/>
                      <a:ext cx="1451609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72">
        <w:rPr>
          <w:rFonts w:ascii="Calibri" w:eastAsia="Times New Roman" w:hAnsi="Calibri" w:cs="Calibri"/>
          <w:color w:val="000000"/>
          <w:lang w:eastAsia="fi-FI"/>
        </w:rPr>
        <w:t>Kiitos käynnistäsi!</w:t>
      </w:r>
    </w:p>
    <w:p w14:paraId="092D31A0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25D57A75" w14:textId="77777777" w:rsidR="003C3A85" w:rsidRPr="00155721" w:rsidRDefault="00155721" w:rsidP="003C3A85">
      <w:r w:rsidRPr="00155721">
        <w:rPr>
          <w:rFonts w:ascii="Calibri" w:eastAsia="Times New Roman" w:hAnsi="Calibri" w:cs="Calibri"/>
          <w:color w:val="000000"/>
          <w:lang w:eastAsia="fi-FI"/>
        </w:rPr>
        <w:t xml:space="preserve">Lämmin kiitos vierailustasi </w:t>
      </w:r>
      <w:r w:rsidRPr="00F45CD7">
        <w:rPr>
          <w:rFonts w:ascii="Calibri" w:eastAsia="Times New Roman" w:hAnsi="Calibri" w:cs="Calibri"/>
          <w:color w:val="FF0000"/>
          <w:lang w:eastAsia="fi-FI"/>
        </w:rPr>
        <w:t>oppilaitoksen nimi</w:t>
      </w:r>
      <w:r w:rsidRPr="00155721">
        <w:rPr>
          <w:rFonts w:ascii="Calibri" w:eastAsia="Times New Roman" w:hAnsi="Calibri" w:cs="Calibri"/>
          <w:color w:val="000000"/>
          <w:lang w:eastAsia="fi-FI"/>
        </w:rPr>
        <w:t xml:space="preserve"> Luovuutta politiikkaan -viiko</w:t>
      </w:r>
      <w:r>
        <w:rPr>
          <w:rFonts w:ascii="Calibri" w:eastAsia="Times New Roman" w:hAnsi="Calibri" w:cs="Calibri"/>
          <w:color w:val="000000"/>
          <w:lang w:eastAsia="fi-FI"/>
        </w:rPr>
        <w:t>lla</w:t>
      </w:r>
      <w:r w:rsidR="003F2A72">
        <w:rPr>
          <w:rFonts w:ascii="Calibri" w:eastAsia="Times New Roman" w:hAnsi="Calibri" w:cs="Calibri"/>
          <w:color w:val="000000"/>
          <w:lang w:eastAsia="fi-FI"/>
        </w:rPr>
        <w:t xml:space="preserve"> sekä kiinnostuksestasi </w:t>
      </w:r>
      <w:r w:rsidR="003F2A72" w:rsidRPr="003F2A72">
        <w:rPr>
          <w:rFonts w:ascii="Calibri" w:eastAsia="Times New Roman" w:hAnsi="Calibri" w:cs="Calibri"/>
          <w:color w:val="FF0000"/>
          <w:lang w:eastAsia="fi-FI"/>
        </w:rPr>
        <w:t xml:space="preserve">taiteen perusopetusta / taidealan ammatillista </w:t>
      </w:r>
      <w:r w:rsidR="003F2A72">
        <w:rPr>
          <w:rFonts w:ascii="Calibri" w:eastAsia="Times New Roman" w:hAnsi="Calibri" w:cs="Calibri"/>
          <w:color w:val="000000"/>
          <w:lang w:eastAsia="fi-FI"/>
        </w:rPr>
        <w:t>koulutusta kohtaan.</w:t>
      </w:r>
    </w:p>
    <w:p w14:paraId="09C78EE0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47C0CA54" w14:textId="77777777" w:rsidR="003F2A72" w:rsidRDefault="003F2A72" w:rsidP="003F2A72">
      <w:pPr>
        <w:rPr>
          <w:rFonts w:ascii="Calibri" w:eastAsia="Times New Roman" w:hAnsi="Calibri" w:cs="Calibri"/>
          <w:color w:val="000000"/>
          <w:lang w:eastAsia="fi-FI"/>
        </w:rPr>
      </w:pPr>
      <w:r w:rsidRPr="003F2A72">
        <w:rPr>
          <w:rFonts w:ascii="Calibri" w:eastAsia="Times New Roman" w:hAnsi="Calibri" w:cs="Calibri"/>
          <w:color w:val="FF0000"/>
          <w:lang w:eastAsia="fi-FI"/>
        </w:rPr>
        <w:t xml:space="preserve">Oppilaamme / henkilöstömme </w:t>
      </w:r>
      <w:r>
        <w:rPr>
          <w:rFonts w:ascii="Calibri" w:eastAsia="Times New Roman" w:hAnsi="Calibri" w:cs="Calibri"/>
          <w:color w:val="000000"/>
          <w:lang w:eastAsia="fi-FI"/>
        </w:rPr>
        <w:t>ilahtui käynnistäsi ja yhteisistä keskusteluista.</w:t>
      </w:r>
    </w:p>
    <w:p w14:paraId="4A1EDB62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1CD31F30" w14:textId="77777777" w:rsidR="003C3A85" w:rsidRDefault="00155721" w:rsidP="003C3A85">
      <w:pPr>
        <w:rPr>
          <w:rFonts w:ascii="Calibri" w:eastAsia="Times New Roman" w:hAnsi="Calibri" w:cs="Calibri"/>
          <w:color w:val="000000"/>
          <w:lang w:eastAsia="fi-FI"/>
        </w:rPr>
      </w:pPr>
      <w:r w:rsidRPr="00155721">
        <w:rPr>
          <w:rFonts w:ascii="Calibri" w:eastAsia="Times New Roman" w:hAnsi="Calibri" w:cs="Calibri"/>
          <w:color w:val="000000"/>
          <w:lang w:eastAsia="fi-FI"/>
        </w:rPr>
        <w:t>Mikäli</w:t>
      </w:r>
      <w:r w:rsidR="003F3148">
        <w:rPr>
          <w:rFonts w:ascii="Calibri" w:eastAsia="Times New Roman" w:hAnsi="Calibri" w:cs="Calibri"/>
          <w:color w:val="000000"/>
          <w:lang w:eastAsia="fi-FI"/>
        </w:rPr>
        <w:t xml:space="preserve"> sinulla herää kysymyksiä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3F3148">
        <w:rPr>
          <w:rFonts w:ascii="Calibri" w:eastAsia="Times New Roman" w:hAnsi="Calibri" w:cs="Calibri"/>
          <w:color w:val="FF0000"/>
          <w:lang w:eastAsia="fi-FI"/>
        </w:rPr>
        <w:t>taiteen perusopetukseen /</w:t>
      </w:r>
      <w:r w:rsidR="00547DC6">
        <w:rPr>
          <w:rFonts w:ascii="Calibri" w:eastAsia="Times New Roman" w:hAnsi="Calibri" w:cs="Calibri"/>
          <w:color w:val="FF0000"/>
          <w:lang w:eastAsia="fi-FI"/>
        </w:rPr>
        <w:t xml:space="preserve"> taidealan ammatilliseen kolutukseen /</w:t>
      </w:r>
      <w:r w:rsidRPr="003F3148">
        <w:rPr>
          <w:rFonts w:ascii="Calibri" w:eastAsia="Times New Roman" w:hAnsi="Calibri" w:cs="Calibri"/>
          <w:color w:val="FF0000"/>
          <w:lang w:eastAsia="fi-FI"/>
        </w:rPr>
        <w:t xml:space="preserve"> </w:t>
      </w:r>
      <w:r w:rsidR="003F3148" w:rsidRPr="003F3148">
        <w:rPr>
          <w:rFonts w:ascii="Calibri" w:eastAsia="Times New Roman" w:hAnsi="Calibri" w:cs="Calibri"/>
          <w:color w:val="FF0000"/>
          <w:lang w:eastAsia="fi-FI"/>
        </w:rPr>
        <w:t xml:space="preserve">oppilaitokseemme </w:t>
      </w:r>
      <w:r w:rsidR="003F3148">
        <w:rPr>
          <w:rFonts w:ascii="Calibri" w:eastAsia="Times New Roman" w:hAnsi="Calibri" w:cs="Calibri"/>
          <w:color w:val="000000"/>
          <w:lang w:eastAsia="fi-FI"/>
        </w:rPr>
        <w:t>liittyen kerromme mielellämme lisää</w:t>
      </w:r>
      <w:r w:rsidR="008A0EC4">
        <w:rPr>
          <w:rFonts w:ascii="Calibri" w:eastAsia="Times New Roman" w:hAnsi="Calibri" w:cs="Calibri"/>
          <w:color w:val="000000"/>
          <w:lang w:eastAsia="fi-FI"/>
        </w:rPr>
        <w:t>.</w:t>
      </w:r>
    </w:p>
    <w:p w14:paraId="6A602D15" w14:textId="77777777" w:rsidR="003F2A72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06AE64C3" w14:textId="77777777" w:rsidR="003F2A72" w:rsidRPr="003F2A72" w:rsidRDefault="003F2A72" w:rsidP="003C3A85">
      <w:pPr>
        <w:rPr>
          <w:rFonts w:ascii="Calibri" w:eastAsia="Times New Roman" w:hAnsi="Calibri" w:cs="Calibri"/>
          <w:color w:val="FF0000"/>
          <w:lang w:eastAsia="fi-FI"/>
        </w:rPr>
      </w:pPr>
      <w:r>
        <w:rPr>
          <w:rFonts w:ascii="Calibri" w:eastAsia="Times New Roman" w:hAnsi="Calibri" w:cs="Calibri"/>
          <w:color w:val="FF0000"/>
          <w:lang w:eastAsia="fi-FI"/>
        </w:rPr>
        <w:t>Tähän oma muu mahdollinen viesti.</w:t>
      </w:r>
    </w:p>
    <w:p w14:paraId="6B5C300E" w14:textId="77777777" w:rsidR="00155721" w:rsidRDefault="00155721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4AAC7129" w14:textId="77777777" w:rsidR="003F2A72" w:rsidRPr="00155721" w:rsidRDefault="003F2A72" w:rsidP="003C3A85">
      <w:pPr>
        <w:rPr>
          <w:rFonts w:ascii="Calibri" w:eastAsia="Times New Roman" w:hAnsi="Calibri" w:cs="Calibri"/>
          <w:color w:val="000000"/>
          <w:lang w:eastAsia="fi-FI"/>
        </w:rPr>
      </w:pPr>
    </w:p>
    <w:p w14:paraId="547E1746" w14:textId="77777777" w:rsidR="00155721" w:rsidRPr="00155721" w:rsidRDefault="003F2A72" w:rsidP="00155721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Luovuutta politiikkaan -viikkoa voi seurata ja sen tunnelmiin palata sosiaalisessa mediassa tunnisteilla #luovuuttapolitiikkaan ja #kreativitetipolitiken.</w:t>
      </w:r>
    </w:p>
    <w:p w14:paraId="044FA90E" w14:textId="77777777" w:rsidR="00155721" w:rsidRDefault="00155721" w:rsidP="003C3A85">
      <w:pPr>
        <w:rPr>
          <w:rFonts w:ascii="Calibri" w:eastAsia="Times New Roman" w:hAnsi="Calibri" w:cs="Calibri"/>
          <w:b/>
          <w:bCs/>
          <w:color w:val="000000"/>
          <w:lang w:eastAsia="fi-FI"/>
        </w:rPr>
      </w:pPr>
    </w:p>
    <w:p w14:paraId="7F1542A4" w14:textId="77777777" w:rsidR="00155721" w:rsidRPr="00F45CD7" w:rsidRDefault="00155721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6DAA957F" w14:textId="77777777" w:rsidR="003C3A85" w:rsidRPr="00F45CD7" w:rsidRDefault="00155721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Pidetään yhteyttä</w:t>
      </w:r>
      <w:r w:rsidR="003F2A72">
        <w:rPr>
          <w:rFonts w:ascii="Calibri" w:eastAsia="Times New Roman" w:hAnsi="Calibri" w:cs="Calibri"/>
          <w:color w:val="000000"/>
          <w:lang w:eastAsia="fi-FI"/>
        </w:rPr>
        <w:t xml:space="preserve"> ja tervetuloa uudelleen</w:t>
      </w:r>
      <w:r>
        <w:rPr>
          <w:rFonts w:ascii="Calibri" w:eastAsia="Times New Roman" w:hAnsi="Calibri" w:cs="Calibri"/>
          <w:color w:val="000000"/>
          <w:lang w:eastAsia="fi-FI"/>
        </w:rPr>
        <w:t>!</w:t>
      </w:r>
    </w:p>
    <w:p w14:paraId="44361602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14:paraId="69F721B7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>Terveisin,</w:t>
      </w:r>
    </w:p>
    <w:p w14:paraId="48D56543" w14:textId="77777777"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Nimi</w:t>
      </w:r>
    </w:p>
    <w:p w14:paraId="3D9A97E0" w14:textId="77777777"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Yhteystiedot</w:t>
      </w:r>
    </w:p>
    <w:p w14:paraId="3887CBB2" w14:textId="77777777" w:rsidR="00FC612B" w:rsidRDefault="00FC612B" w:rsidP="00155721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</w:pPr>
    </w:p>
    <w:p w14:paraId="62635CDF" w14:textId="59AC0D51" w:rsidR="00155721" w:rsidRPr="00155721" w:rsidRDefault="00155721" w:rsidP="00155721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</w:pPr>
      <w:r w:rsidRPr="00155721"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  <w:lang w:eastAsia="fi-FI"/>
        </w:rPr>
        <w:t>Taiteen perusopetus – ainutlaatuinen koulutus- ja harrastusjärjestelmä</w:t>
      </w:r>
    </w:p>
    <w:p w14:paraId="18EEC469" w14:textId="77777777" w:rsidR="00155721" w:rsidRPr="00155721" w:rsidRDefault="00155721" w:rsidP="00155721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</w:pPr>
      <w:r w:rsidRPr="00155721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Taiteen perusopetus on Suomessa vakiintunut, kansainvälisesti ainutlaatuinen, ensisijaisesti lapsille ja nuorille suunnattu taiteen koulutus- ja harrastusmuoto, joka on osoittanut arvoaan jo vuosikymmeniä.</w:t>
      </w:r>
    </w:p>
    <w:p w14:paraId="443E4F80" w14:textId="4C2560D4" w:rsidR="00155721" w:rsidRPr="00155721" w:rsidRDefault="00FC612B" w:rsidP="00155721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</w:pPr>
      <w:r w:rsidRPr="00FC612B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Taiteen perusopetus on osa Suomen koulutusjärjestelmää, perustuu opetussuunnitelmaan, ja siitä säädetään laissa ja asetuks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e</w:t>
      </w:r>
      <w:r w:rsidRPr="00FC612B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ssa.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 xml:space="preserve"> </w:t>
      </w:r>
      <w:r w:rsidR="00155721" w:rsidRPr="00155721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>Opetettavia taiteenaloja on yhdeksän: arkkitehtuuri, kuvataide, käsityö, mediataiteet, musiikki, sanataide, sirkustaide, teatteritaide ja tanssi.</w:t>
      </w:r>
      <w:r w:rsidR="003F3148">
        <w:rPr>
          <w:rFonts w:eastAsia="Times New Roman" w:cstheme="minorHAnsi"/>
          <w:i/>
          <w:iCs/>
          <w:color w:val="000000" w:themeColor="text1"/>
          <w:sz w:val="22"/>
          <w:szCs w:val="22"/>
          <w:lang w:eastAsia="fi-FI"/>
        </w:rPr>
        <w:t xml:space="preserve"> Oppilaita on noin 128 000.</w:t>
      </w:r>
    </w:p>
    <w:p w14:paraId="0E1495D3" w14:textId="77777777" w:rsidR="00FC612B" w:rsidRDefault="00FC612B" w:rsidP="00FC612B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Ammatillinen koulutus – tulevaisuuden kulttuurialan osaajat koko Suomeen</w:t>
      </w:r>
    </w:p>
    <w:p w14:paraId="46C48AE1" w14:textId="77777777" w:rsidR="00FC612B" w:rsidRDefault="00FC612B" w:rsidP="00FC612B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Kulttuurialan ammatillinen koulutus tarjoaa valmiudet työelämän monipuolisiin tehtäviin ja alan jatko- opintoihin korkea-asteella.</w:t>
      </w:r>
    </w:p>
    <w:p w14:paraId="7D10C1A9" w14:textId="77777777" w:rsidR="00FC612B" w:rsidRDefault="00FC612B" w:rsidP="00FC612B">
      <w:pPr>
        <w:pStyle w:val="NormalWeb"/>
        <w:spacing w:before="280" w:beforeAutospacing="0" w:after="280" w:afterAutospacing="0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Kulttuurialan ammatillinen koulutus on laaja kokonaisuus, jonka osa-alueita ovat mm. musiikki, tanssi, teatteri, sirkus, kuvataiteet sekä käsi- ja taideteollisuus.</w:t>
      </w:r>
    </w:p>
    <w:p w14:paraId="203D55DA" w14:textId="2B0BB774" w:rsidR="00015B28" w:rsidRPr="00FC612B" w:rsidRDefault="00894045" w:rsidP="00FC612B">
      <w:pPr>
        <w:pStyle w:val="NormalWeb"/>
        <w:spacing w:before="280" w:beforeAutospacing="0" w:after="0" w:afterAutospacing="0"/>
      </w:pPr>
      <w:r>
        <w:rPr>
          <w:i/>
          <w:iCs/>
          <w:noProof/>
          <w:lang w:val="sv-FI"/>
        </w:rPr>
        <w:drawing>
          <wp:anchor distT="0" distB="0" distL="114300" distR="114300" simplePos="0" relativeHeight="251661312" behindDoc="1" locked="0" layoutInCell="1" allowOverlap="1" wp14:anchorId="41302730" wp14:editId="52480139">
            <wp:simplePos x="0" y="0"/>
            <wp:positionH relativeFrom="column">
              <wp:posOffset>-715645</wp:posOffset>
            </wp:positionH>
            <wp:positionV relativeFrom="paragraph">
              <wp:posOffset>709930</wp:posOffset>
            </wp:positionV>
            <wp:extent cx="3453319" cy="1553845"/>
            <wp:effectExtent l="0" t="0" r="0" b="8255"/>
            <wp:wrapNone/>
            <wp:docPr id="1830380017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80017" name="Kuva 183038001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14" r="37361"/>
                    <a:stretch/>
                  </pic:blipFill>
                  <pic:spPr bwMode="auto">
                    <a:xfrm>
                      <a:off x="0" y="0"/>
                      <a:ext cx="3453319" cy="155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2B">
        <w:rPr>
          <w:rFonts w:ascii="Calibri" w:hAnsi="Calibri" w:cs="Calibri"/>
          <w:i/>
          <w:iCs/>
          <w:color w:val="000000"/>
          <w:sz w:val="22"/>
          <w:szCs w:val="22"/>
        </w:rPr>
        <w:t>Koulutusjatkumoilla on keskeinen merkitys taide- ja kulttuurialan ammattilaisuuden polulla ja valtaosalla taidealalle hakeutuneista on taustalla taiteen perusopetuksen opintoja.</w:t>
      </w:r>
    </w:p>
    <w:sectPr w:rsidR="00015B28" w:rsidRPr="00FC612B" w:rsidSect="00CD01EC">
      <w:headerReference w:type="default" r:id="rId9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486D" w14:textId="77777777" w:rsidR="00B221AD" w:rsidRDefault="00B221AD" w:rsidP="00C05F3B">
      <w:r>
        <w:separator/>
      </w:r>
    </w:p>
  </w:endnote>
  <w:endnote w:type="continuationSeparator" w:id="0">
    <w:p w14:paraId="21BAC23D" w14:textId="77777777" w:rsidR="00B221AD" w:rsidRDefault="00B221AD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99EA" w14:textId="77777777" w:rsidR="00B221AD" w:rsidRDefault="00B221AD" w:rsidP="00C05F3B">
      <w:r>
        <w:separator/>
      </w:r>
    </w:p>
  </w:footnote>
  <w:footnote w:type="continuationSeparator" w:id="0">
    <w:p w14:paraId="336788F8" w14:textId="77777777" w:rsidR="00B221AD" w:rsidRDefault="00B221AD" w:rsidP="00C0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8B31" w14:textId="3CAE7C8B" w:rsidR="00015B28" w:rsidRDefault="00F8082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071E14"/>
    <w:rsid w:val="00083B2F"/>
    <w:rsid w:val="00155721"/>
    <w:rsid w:val="0039257C"/>
    <w:rsid w:val="003C3A85"/>
    <w:rsid w:val="003F2A72"/>
    <w:rsid w:val="003F3148"/>
    <w:rsid w:val="00430A96"/>
    <w:rsid w:val="00440501"/>
    <w:rsid w:val="00547DC6"/>
    <w:rsid w:val="00553C7D"/>
    <w:rsid w:val="005719D7"/>
    <w:rsid w:val="00585A93"/>
    <w:rsid w:val="005F3594"/>
    <w:rsid w:val="008325E2"/>
    <w:rsid w:val="00894045"/>
    <w:rsid w:val="008A0EC4"/>
    <w:rsid w:val="00A01340"/>
    <w:rsid w:val="00A16238"/>
    <w:rsid w:val="00A4280C"/>
    <w:rsid w:val="00AA5566"/>
    <w:rsid w:val="00AD7A03"/>
    <w:rsid w:val="00B221AD"/>
    <w:rsid w:val="00C05F3B"/>
    <w:rsid w:val="00CD01EC"/>
    <w:rsid w:val="00D02C0C"/>
    <w:rsid w:val="00D04A8E"/>
    <w:rsid w:val="00DF5452"/>
    <w:rsid w:val="00EA7309"/>
    <w:rsid w:val="00F8082E"/>
    <w:rsid w:val="00F95707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0ABB9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3B"/>
  </w:style>
  <w:style w:type="paragraph" w:styleId="Footer">
    <w:name w:val="footer"/>
    <w:basedOn w:val="Normal"/>
    <w:link w:val="Footer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F3B"/>
  </w:style>
  <w:style w:type="paragraph" w:styleId="NormalWeb">
    <w:name w:val="Normal (Web)"/>
    <w:basedOn w:val="Normal"/>
    <w:uiPriority w:val="99"/>
    <w:unhideWhenUsed/>
    <w:rsid w:val="00FC61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B9BC-D3BE-4989-BD91-B7D57A68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Hanna Möttönen</cp:lastModifiedBy>
  <cp:revision>3</cp:revision>
  <dcterms:created xsi:type="dcterms:W3CDTF">2025-02-12T15:26:00Z</dcterms:created>
  <dcterms:modified xsi:type="dcterms:W3CDTF">2025-02-12T15:27:00Z</dcterms:modified>
</cp:coreProperties>
</file>